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0478"/>
        <w:gridCol w:w="4092"/>
      </w:tblGrid>
      <w:tr w:rsidR="00F95346" w:rsidRPr="00113FFB" w:rsidTr="000127B3">
        <w:tc>
          <w:tcPr>
            <w:tcW w:w="10908" w:type="dxa"/>
          </w:tcPr>
          <w:p w:rsidR="00F95346" w:rsidRPr="00113FFB" w:rsidRDefault="00F95346" w:rsidP="000127B3">
            <w:pPr>
              <w:pStyle w:val="2"/>
              <w:jc w:val="right"/>
              <w:rPr>
                <w:i/>
                <w:sz w:val="26"/>
                <w:szCs w:val="26"/>
                <w:lang w:val="ru-RU"/>
              </w:rPr>
            </w:pPr>
          </w:p>
        </w:tc>
        <w:tc>
          <w:tcPr>
            <w:tcW w:w="4161" w:type="dxa"/>
          </w:tcPr>
          <w:p w:rsidR="00F95346" w:rsidRPr="00113FFB" w:rsidRDefault="00F95346" w:rsidP="000127B3">
            <w:pPr>
              <w:pStyle w:val="2"/>
              <w:jc w:val="lef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           </w:t>
            </w:r>
            <w:r w:rsidRPr="00113FFB">
              <w:rPr>
                <w:sz w:val="26"/>
                <w:szCs w:val="26"/>
                <w:lang w:val="ru-RU"/>
              </w:rPr>
              <w:t>Приложение 1</w:t>
            </w:r>
          </w:p>
          <w:p w:rsidR="00F95346" w:rsidRPr="00113FFB" w:rsidRDefault="00F95346" w:rsidP="000127B3">
            <w:pPr>
              <w:pStyle w:val="2"/>
              <w:rPr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>к муниципальной программе</w:t>
            </w:r>
          </w:p>
          <w:p w:rsidR="00F95346" w:rsidRPr="00113FFB" w:rsidRDefault="00F95346" w:rsidP="000127B3">
            <w:pPr>
              <w:pStyle w:val="2"/>
              <w:rPr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 xml:space="preserve">«Энергосбережение и повышение </w:t>
            </w:r>
          </w:p>
          <w:p w:rsidR="00F95346" w:rsidRPr="00113FFB" w:rsidRDefault="00F95346" w:rsidP="000127B3">
            <w:r w:rsidRPr="00113FFB">
              <w:t>Энергетической эффективности</w:t>
            </w:r>
          </w:p>
          <w:p w:rsidR="00F95346" w:rsidRPr="00113FFB" w:rsidRDefault="00F95346" w:rsidP="000127B3">
            <w:pPr>
              <w:pStyle w:val="2"/>
              <w:rPr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>Свердловского района</w:t>
            </w:r>
          </w:p>
          <w:p w:rsidR="00F95346" w:rsidRPr="00113FFB" w:rsidRDefault="00F95346" w:rsidP="000127B3">
            <w:pPr>
              <w:pStyle w:val="2"/>
              <w:rPr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>Орловской области</w:t>
            </w:r>
          </w:p>
          <w:p w:rsidR="00F95346" w:rsidRPr="00113FFB" w:rsidRDefault="00F95346" w:rsidP="000127B3">
            <w:pPr>
              <w:pStyle w:val="2"/>
              <w:rPr>
                <w:i/>
                <w:sz w:val="26"/>
                <w:szCs w:val="26"/>
                <w:lang w:val="ru-RU"/>
              </w:rPr>
            </w:pPr>
            <w:r w:rsidRPr="00113FFB">
              <w:rPr>
                <w:sz w:val="26"/>
                <w:szCs w:val="26"/>
                <w:lang w:val="ru-RU"/>
              </w:rPr>
              <w:t>на 2017-2019 годы»</w:t>
            </w:r>
          </w:p>
        </w:tc>
      </w:tr>
    </w:tbl>
    <w:p w:rsidR="00F95346" w:rsidRPr="00113FFB" w:rsidRDefault="00F95346" w:rsidP="00F95346">
      <w:pPr>
        <w:pStyle w:val="2"/>
        <w:jc w:val="right"/>
        <w:rPr>
          <w:i/>
          <w:sz w:val="26"/>
          <w:szCs w:val="26"/>
        </w:rPr>
      </w:pPr>
      <w:r w:rsidRPr="00113FFB">
        <w:rPr>
          <w:i/>
          <w:sz w:val="26"/>
          <w:szCs w:val="26"/>
        </w:rPr>
        <w:t xml:space="preserve">                                                                </w:t>
      </w:r>
    </w:p>
    <w:p w:rsidR="00F95346" w:rsidRPr="00113FFB" w:rsidRDefault="00F95346" w:rsidP="00F95346">
      <w:pPr>
        <w:pStyle w:val="2"/>
        <w:rPr>
          <w:b/>
          <w:szCs w:val="28"/>
        </w:rPr>
      </w:pPr>
      <w:r w:rsidRPr="00113FFB">
        <w:rPr>
          <w:b/>
          <w:szCs w:val="28"/>
        </w:rPr>
        <w:t>МЕРОПРИЯТИЯ</w:t>
      </w:r>
    </w:p>
    <w:p w:rsidR="00F95346" w:rsidRPr="00113FFB" w:rsidRDefault="00F95346" w:rsidP="00F95346">
      <w:pPr>
        <w:pStyle w:val="2"/>
        <w:rPr>
          <w:b/>
          <w:szCs w:val="28"/>
          <w:lang w:val="ru-RU"/>
        </w:rPr>
      </w:pPr>
      <w:r w:rsidRPr="00113FFB">
        <w:rPr>
          <w:b/>
          <w:szCs w:val="28"/>
          <w:lang w:val="ru-RU"/>
        </w:rPr>
        <w:t xml:space="preserve"> реализации муниципальной программы « Энергосбережение и повышение энергетической эффективности </w:t>
      </w:r>
    </w:p>
    <w:p w:rsidR="00F95346" w:rsidRPr="00113FFB" w:rsidRDefault="00F95346" w:rsidP="00F95346">
      <w:pPr>
        <w:pStyle w:val="2"/>
        <w:rPr>
          <w:b/>
          <w:szCs w:val="28"/>
          <w:lang w:val="ru-RU"/>
        </w:rPr>
      </w:pPr>
      <w:r w:rsidRPr="00113FFB">
        <w:rPr>
          <w:b/>
          <w:szCs w:val="28"/>
          <w:lang w:val="ru-RU"/>
        </w:rPr>
        <w:t xml:space="preserve"> Свердловского района Орловской области на 2017 – 2019 годы»</w:t>
      </w:r>
    </w:p>
    <w:p w:rsidR="00F95346" w:rsidRPr="00113FFB" w:rsidRDefault="00F95346" w:rsidP="00F95346">
      <w:pPr>
        <w:tabs>
          <w:tab w:val="left" w:pos="8505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118"/>
        <w:gridCol w:w="5387"/>
      </w:tblGrid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jc w:val="center"/>
              <w:rPr>
                <w:b/>
                <w:szCs w:val="24"/>
              </w:rPr>
            </w:pPr>
            <w:r w:rsidRPr="00036227">
              <w:rPr>
                <w:b/>
                <w:szCs w:val="24"/>
              </w:rPr>
              <w:t>Мероприятие Программы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jc w:val="center"/>
              <w:rPr>
                <w:b/>
                <w:szCs w:val="24"/>
              </w:rPr>
            </w:pPr>
            <w:r w:rsidRPr="00036227">
              <w:rPr>
                <w:b/>
                <w:szCs w:val="24"/>
              </w:rPr>
              <w:t>Сроки исполнения</w:t>
            </w:r>
          </w:p>
        </w:tc>
        <w:tc>
          <w:tcPr>
            <w:tcW w:w="5387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jc w:val="center"/>
              <w:rPr>
                <w:b/>
                <w:szCs w:val="24"/>
              </w:rPr>
            </w:pPr>
            <w:r w:rsidRPr="00036227">
              <w:rPr>
                <w:b/>
                <w:szCs w:val="24"/>
              </w:rPr>
              <w:t>Ответственный исполнитель</w:t>
            </w:r>
          </w:p>
        </w:tc>
      </w:tr>
      <w:tr w:rsidR="00F95346" w:rsidRPr="00036227" w:rsidTr="000127B3">
        <w:tc>
          <w:tcPr>
            <w:tcW w:w="14142" w:type="dxa"/>
            <w:gridSpan w:val="3"/>
            <w:shd w:val="clear" w:color="auto" w:fill="auto"/>
          </w:tcPr>
          <w:p w:rsidR="00F95346" w:rsidRPr="00683726" w:rsidRDefault="00F95346" w:rsidP="00F95346">
            <w:pPr>
              <w:numPr>
                <w:ilvl w:val="0"/>
                <w:numId w:val="1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683726">
              <w:rPr>
                <w:b/>
                <w:bCs/>
                <w:sz w:val="28"/>
                <w:szCs w:val="28"/>
              </w:rPr>
              <w:t>Мероприятия по модернизации оборудования</w:t>
            </w:r>
          </w:p>
          <w:p w:rsidR="00F95346" w:rsidRPr="00036227" w:rsidRDefault="00F95346" w:rsidP="000127B3">
            <w:pPr>
              <w:tabs>
                <w:tab w:val="left" w:pos="8505"/>
              </w:tabs>
              <w:jc w:val="center"/>
              <w:rPr>
                <w:b/>
                <w:szCs w:val="24"/>
              </w:rPr>
            </w:pP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E50586" w:rsidRDefault="00F95346" w:rsidP="000127B3">
            <w:pPr>
              <w:rPr>
                <w:b/>
                <w:szCs w:val="24"/>
              </w:rPr>
            </w:pPr>
            <w:r w:rsidRPr="00E50586">
              <w:rPr>
                <w:b/>
                <w:szCs w:val="24"/>
              </w:rPr>
              <w:t xml:space="preserve">Замена существующих насосов на менее мощные в соответствии с проектным решением </w:t>
            </w:r>
          </w:p>
        </w:tc>
        <w:tc>
          <w:tcPr>
            <w:tcW w:w="3118" w:type="dxa"/>
            <w:shd w:val="clear" w:color="auto" w:fill="auto"/>
          </w:tcPr>
          <w:p w:rsidR="00F95346" w:rsidRPr="00E50586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 w:rsidRPr="00E50586">
              <w:rPr>
                <w:sz w:val="26"/>
                <w:szCs w:val="26"/>
              </w:rPr>
              <w:t>2017-2019гг</w:t>
            </w:r>
          </w:p>
        </w:tc>
        <w:tc>
          <w:tcPr>
            <w:tcW w:w="5387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036227" w:rsidRDefault="00F95346" w:rsidP="000127B3">
            <w:pPr>
              <w:jc w:val="both"/>
              <w:rPr>
                <w:szCs w:val="24"/>
              </w:rPr>
            </w:pPr>
            <w:r w:rsidRPr="00036227">
              <w:rPr>
                <w:szCs w:val="24"/>
              </w:rPr>
              <w:t>МБОУ «Змиевский лицей»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2017-2018гг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036227" w:rsidRDefault="00F95346" w:rsidP="000127B3">
            <w:pPr>
              <w:jc w:val="both"/>
              <w:rPr>
                <w:szCs w:val="24"/>
              </w:rPr>
            </w:pPr>
            <w:r w:rsidRPr="00036227">
              <w:rPr>
                <w:szCs w:val="24"/>
              </w:rPr>
              <w:t>МБОУ «Куракинская СОШ»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2017-2019гг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036227" w:rsidRDefault="00F95346" w:rsidP="000127B3">
            <w:pPr>
              <w:jc w:val="both"/>
              <w:rPr>
                <w:szCs w:val="24"/>
              </w:rPr>
            </w:pPr>
            <w:r w:rsidRPr="00036227">
              <w:rPr>
                <w:szCs w:val="24"/>
              </w:rPr>
              <w:t>МБОУ «Хотетовская ООШ»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8B3336">
              <w:rPr>
                <w:sz w:val="26"/>
                <w:szCs w:val="26"/>
              </w:rPr>
              <w:t>2017-2018гг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036227" w:rsidRDefault="00F95346" w:rsidP="000127B3">
            <w:pPr>
              <w:jc w:val="both"/>
              <w:rPr>
                <w:szCs w:val="24"/>
              </w:rPr>
            </w:pPr>
            <w:r w:rsidRPr="00036227">
              <w:rPr>
                <w:szCs w:val="24"/>
              </w:rPr>
              <w:t>МБОУ «Никольская СОШ»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8B3336">
              <w:rPr>
                <w:sz w:val="26"/>
                <w:szCs w:val="26"/>
              </w:rPr>
              <w:t>2017-2018гг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036227" w:rsidRDefault="00F95346" w:rsidP="000127B3">
            <w:pPr>
              <w:rPr>
                <w:b/>
                <w:szCs w:val="24"/>
              </w:rPr>
            </w:pPr>
            <w:r w:rsidRPr="00036227">
              <w:rPr>
                <w:b/>
                <w:szCs w:val="24"/>
              </w:rPr>
              <w:t>Замена существующих котлов на более</w:t>
            </w:r>
          </w:p>
          <w:p w:rsidR="00F95346" w:rsidRPr="00036227" w:rsidRDefault="00F95346" w:rsidP="000127B3">
            <w:pPr>
              <w:rPr>
                <w:b/>
                <w:szCs w:val="24"/>
              </w:rPr>
            </w:pPr>
            <w:r w:rsidRPr="00036227">
              <w:rPr>
                <w:b/>
                <w:szCs w:val="24"/>
              </w:rPr>
              <w:t>энергоэффективные</w:t>
            </w:r>
          </w:p>
        </w:tc>
        <w:tc>
          <w:tcPr>
            <w:tcW w:w="3118" w:type="dxa"/>
            <w:shd w:val="clear" w:color="auto" w:fill="auto"/>
          </w:tcPr>
          <w:p w:rsidR="00F95346" w:rsidRPr="00E50586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 w:rsidRPr="00E50586">
              <w:rPr>
                <w:sz w:val="26"/>
                <w:szCs w:val="26"/>
              </w:rPr>
              <w:t>2017-2019гг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036227" w:rsidRDefault="00F95346" w:rsidP="000127B3">
            <w:pPr>
              <w:jc w:val="both"/>
              <w:rPr>
                <w:szCs w:val="24"/>
              </w:rPr>
            </w:pPr>
            <w:r w:rsidRPr="00036227">
              <w:rPr>
                <w:szCs w:val="24"/>
              </w:rPr>
              <w:t>МБОУ«Новопетровская СОШ»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036227" w:rsidRDefault="00F95346" w:rsidP="000127B3">
            <w:pPr>
              <w:jc w:val="both"/>
              <w:rPr>
                <w:szCs w:val="24"/>
              </w:rPr>
            </w:pPr>
            <w:r w:rsidRPr="00036227">
              <w:rPr>
                <w:szCs w:val="24"/>
              </w:rPr>
              <w:t>МБОУ «Хотетовская ООШ»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0A6C40">
              <w:rPr>
                <w:sz w:val="26"/>
                <w:szCs w:val="26"/>
              </w:rPr>
              <w:t>2017-2018гг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036227" w:rsidRDefault="00F95346" w:rsidP="000127B3">
            <w:pPr>
              <w:jc w:val="both"/>
              <w:rPr>
                <w:szCs w:val="24"/>
              </w:rPr>
            </w:pPr>
            <w:r w:rsidRPr="00036227">
              <w:rPr>
                <w:szCs w:val="24"/>
              </w:rPr>
              <w:t>Филиал «Морозовский д/сад»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0A6C40">
              <w:rPr>
                <w:sz w:val="26"/>
                <w:szCs w:val="26"/>
              </w:rPr>
              <w:t>2017-2018гг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Филиал «Козьминский д/сад»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0A6C40">
              <w:rPr>
                <w:sz w:val="26"/>
                <w:szCs w:val="26"/>
              </w:rPr>
              <w:t>2017-2018гг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«Богодуховская СОШ»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«Плосковская ООШ»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rPr>
                <w:szCs w:val="24"/>
              </w:rPr>
            </w:pPr>
            <w:r>
              <w:rPr>
                <w:szCs w:val="24"/>
              </w:rPr>
              <w:t>МБОУ «Борисоглебовская ООШ»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813F6D" w:rsidRDefault="00F95346" w:rsidP="000127B3">
            <w:pPr>
              <w:rPr>
                <w:b/>
                <w:szCs w:val="24"/>
              </w:rPr>
            </w:pPr>
            <w:r w:rsidRPr="00813F6D">
              <w:rPr>
                <w:b/>
                <w:szCs w:val="24"/>
              </w:rPr>
              <w:lastRenderedPageBreak/>
              <w:t>Внедрение противонакипных устройств, химическая обработка подпиточной воды</w:t>
            </w:r>
          </w:p>
        </w:tc>
        <w:tc>
          <w:tcPr>
            <w:tcW w:w="3118" w:type="dxa"/>
            <w:shd w:val="clear" w:color="auto" w:fill="auto"/>
          </w:tcPr>
          <w:p w:rsidR="00F95346" w:rsidRPr="00E50586" w:rsidRDefault="00F95346" w:rsidP="000127B3">
            <w:r w:rsidRPr="00E50586"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«Хотетовская ООШ»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CA53CB"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«Первомайская  ООШ»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CA53CB"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rPr>
                <w:szCs w:val="24"/>
              </w:rPr>
            </w:pPr>
            <w:r>
              <w:rPr>
                <w:szCs w:val="24"/>
              </w:rPr>
              <w:t>МБОУ «Борисоглебовская ООШ»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CA53CB"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Филиал «Козьминский д/сад»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CA53CB"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«Яковлевская ООШ»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CA53CB"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036227" w:rsidRDefault="00F95346" w:rsidP="000127B3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Проведение реж</w:t>
            </w:r>
            <w:r w:rsidRPr="00112EEF">
              <w:rPr>
                <w:b/>
                <w:szCs w:val="24"/>
              </w:rPr>
              <w:t>имно-наладочных работ КИП (все школы)</w:t>
            </w:r>
          </w:p>
        </w:tc>
        <w:tc>
          <w:tcPr>
            <w:tcW w:w="3118" w:type="dxa"/>
            <w:shd w:val="clear" w:color="auto" w:fill="auto"/>
          </w:tcPr>
          <w:p w:rsidR="00F95346" w:rsidRPr="00E50586" w:rsidRDefault="00F95346" w:rsidP="000127B3">
            <w:r w:rsidRPr="00E50586"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A11473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112EEF" w:rsidRDefault="00F95346" w:rsidP="000127B3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Замена глубинных насосов на скважинах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2017-2019гг.</w:t>
            </w:r>
          </w:p>
        </w:tc>
        <w:tc>
          <w:tcPr>
            <w:tcW w:w="5387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 «Свердловский»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A73E8F" w:rsidRDefault="00F95346" w:rsidP="000127B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Реконструкция электрических сетей здания ЦРБ им.Н.Лескова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2018г.</w:t>
            </w:r>
          </w:p>
        </w:tc>
        <w:tc>
          <w:tcPr>
            <w:tcW w:w="5387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культуры и архивного дела администрации района 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A73E8F" w:rsidRDefault="00F95346" w:rsidP="000127B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Реконструкция  внутренних систем отопления здания ЦРБ им.Н.Лескова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3070FB">
              <w:rPr>
                <w:sz w:val="26"/>
                <w:szCs w:val="26"/>
              </w:rPr>
              <w:t xml:space="preserve">Отдел культуры и архивного дела администрации района 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A73E8F" w:rsidRDefault="00F95346" w:rsidP="000127B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Установка узла учёта и автоматического регулирования подачи теплоносителя в зависимости от температуры наружного воздуха в МБУК «Свердловский ЦДК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3070FB">
              <w:rPr>
                <w:sz w:val="26"/>
                <w:szCs w:val="26"/>
              </w:rPr>
              <w:t xml:space="preserve">Отдел культуры и архивного дела администрации района 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A73E8F" w:rsidRDefault="00F95346" w:rsidP="000127B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73E8F">
              <w:rPr>
                <w:rFonts w:ascii="Times New Roman" w:hAnsi="Times New Roman"/>
                <w:b/>
                <w:sz w:val="24"/>
                <w:szCs w:val="24"/>
              </w:rPr>
              <w:t>Ремонт отопительной системы в МБУК «Свердловский ЦДК»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3070FB">
              <w:rPr>
                <w:sz w:val="26"/>
                <w:szCs w:val="26"/>
              </w:rPr>
              <w:t xml:space="preserve">Отдел культуры и архивного дела администрации района </w:t>
            </w:r>
          </w:p>
        </w:tc>
      </w:tr>
      <w:tr w:rsidR="00F95346" w:rsidRPr="00036227" w:rsidTr="000127B3">
        <w:tc>
          <w:tcPr>
            <w:tcW w:w="14142" w:type="dxa"/>
            <w:gridSpan w:val="3"/>
            <w:shd w:val="clear" w:color="auto" w:fill="auto"/>
          </w:tcPr>
          <w:p w:rsidR="00F95346" w:rsidRPr="00683726" w:rsidRDefault="00F95346" w:rsidP="000127B3">
            <w:pPr>
              <w:tabs>
                <w:tab w:val="left" w:pos="8505"/>
              </w:tabs>
              <w:ind w:left="720"/>
              <w:jc w:val="center"/>
              <w:rPr>
                <w:b/>
                <w:sz w:val="28"/>
                <w:szCs w:val="28"/>
              </w:rPr>
            </w:pPr>
            <w:r w:rsidRPr="00683726">
              <w:rPr>
                <w:b/>
                <w:sz w:val="28"/>
                <w:szCs w:val="28"/>
              </w:rPr>
              <w:t>2.Мероприятия по сокращению потерь ресурсов при их передаче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EA7E7F" w:rsidRDefault="00F95346" w:rsidP="000127B3">
            <w:pPr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Замена теплотрасс и их ремонт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6107A2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МБОУ «Змиевский лицей»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6107A2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rPr>
                <w:szCs w:val="24"/>
              </w:rPr>
            </w:pPr>
            <w:r>
              <w:rPr>
                <w:szCs w:val="24"/>
              </w:rPr>
              <w:t>МБОУ «Новопетровская СОШ»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6107A2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rPr>
                <w:szCs w:val="24"/>
              </w:rPr>
            </w:pPr>
            <w:r>
              <w:rPr>
                <w:szCs w:val="24"/>
              </w:rPr>
              <w:t>Кошелевский филиал МБОУ «Змиевский лицей»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6107A2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EA7E7F" w:rsidRDefault="00F95346" w:rsidP="000127B3">
            <w:pPr>
              <w:rPr>
                <w:b/>
                <w:szCs w:val="24"/>
              </w:rPr>
            </w:pPr>
            <w:r w:rsidRPr="00EA7E7F">
              <w:rPr>
                <w:b/>
                <w:szCs w:val="24"/>
              </w:rPr>
              <w:t>Замена задвижек в котельных школ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2017-2019гг.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6107A2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Замена задвижек на скважинах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2017-2019гг.</w:t>
            </w:r>
          </w:p>
        </w:tc>
        <w:tc>
          <w:tcPr>
            <w:tcW w:w="5387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 «Свердловский»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Замена глубинных труб в скважинах</w:t>
            </w:r>
          </w:p>
        </w:tc>
        <w:tc>
          <w:tcPr>
            <w:tcW w:w="3118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2017-2018гг.</w:t>
            </w:r>
          </w:p>
        </w:tc>
        <w:tc>
          <w:tcPr>
            <w:tcW w:w="5387" w:type="dxa"/>
            <w:shd w:val="clear" w:color="auto" w:fill="auto"/>
          </w:tcPr>
          <w:p w:rsidR="00F95346" w:rsidRPr="00036227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МУП «Свердловский»</w:t>
            </w:r>
          </w:p>
        </w:tc>
      </w:tr>
      <w:tr w:rsidR="00F95346" w:rsidRPr="00036227" w:rsidTr="000127B3">
        <w:tc>
          <w:tcPr>
            <w:tcW w:w="14142" w:type="dxa"/>
            <w:gridSpan w:val="3"/>
            <w:shd w:val="clear" w:color="auto" w:fill="auto"/>
          </w:tcPr>
          <w:p w:rsidR="00F95346" w:rsidRPr="00683726" w:rsidRDefault="00F95346" w:rsidP="000127B3">
            <w:pPr>
              <w:tabs>
                <w:tab w:val="left" w:pos="8505"/>
              </w:tabs>
              <w:ind w:left="7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683726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Мероприятия по внедрению энергосберегающих технологий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B372BC" w:rsidRDefault="00F95346" w:rsidP="000127B3">
            <w:pPr>
              <w:rPr>
                <w:b/>
                <w:szCs w:val="24"/>
              </w:rPr>
            </w:pPr>
            <w:r w:rsidRPr="00B372BC">
              <w:rPr>
                <w:b/>
                <w:szCs w:val="24"/>
              </w:rPr>
              <w:t>Замена светильников на энергосберегающие (спортзалы, площадки, коридоры</w:t>
            </w:r>
            <w:r>
              <w:rPr>
                <w:b/>
                <w:szCs w:val="24"/>
              </w:rPr>
              <w:t xml:space="preserve"> школ</w:t>
            </w:r>
            <w:r w:rsidRPr="00B372BC">
              <w:rPr>
                <w:b/>
                <w:szCs w:val="24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2017-2019гг.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6107A2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B372BC" w:rsidRDefault="00F95346" w:rsidP="000127B3">
            <w:pPr>
              <w:jc w:val="both"/>
              <w:rPr>
                <w:b/>
                <w:szCs w:val="24"/>
              </w:rPr>
            </w:pPr>
            <w:r w:rsidRPr="00B372BC">
              <w:rPr>
                <w:b/>
                <w:szCs w:val="24"/>
              </w:rPr>
              <w:lastRenderedPageBreak/>
              <w:t>Уплотнение дверных блоков (замена)</w:t>
            </w: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pPr>
              <w:tabs>
                <w:tab w:val="left" w:pos="850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2017-2019гг.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6107A2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МБДОУ «Змиевский детский сад №2» (оконные блоки)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D55A26">
              <w:rPr>
                <w:sz w:val="26"/>
                <w:szCs w:val="26"/>
              </w:rPr>
              <w:t>2017-2019гг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6107A2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Default="00F95346" w:rsidP="000127B3">
            <w:pPr>
              <w:rPr>
                <w:szCs w:val="24"/>
              </w:rPr>
            </w:pPr>
            <w:r>
              <w:rPr>
                <w:szCs w:val="24"/>
              </w:rPr>
              <w:t>МБОУ «Новопетровская СОШ»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D55A26">
              <w:rPr>
                <w:sz w:val="26"/>
                <w:szCs w:val="26"/>
              </w:rPr>
              <w:t>2017-2019гг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6107A2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3031AA" w:rsidRDefault="00F95346" w:rsidP="000127B3">
            <w:pPr>
              <w:rPr>
                <w:b/>
                <w:szCs w:val="24"/>
              </w:rPr>
            </w:pPr>
            <w:r w:rsidRPr="003031AA">
              <w:rPr>
                <w:b/>
                <w:szCs w:val="24"/>
              </w:rPr>
              <w:t>Замена электроламп на энергосберегающие</w:t>
            </w:r>
            <w:r>
              <w:rPr>
                <w:b/>
                <w:szCs w:val="24"/>
              </w:rPr>
              <w:t xml:space="preserve"> в школах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r w:rsidRPr="00D55A26">
              <w:rPr>
                <w:sz w:val="26"/>
                <w:szCs w:val="26"/>
              </w:rPr>
              <w:t>2017-2019гг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6107A2">
              <w:rPr>
                <w:sz w:val="26"/>
                <w:szCs w:val="26"/>
              </w:rPr>
              <w:t>Управление образования, молодежи и спорта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ED09A0" w:rsidRDefault="00F95346" w:rsidP="000127B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Замена традиционных ламп накаливания на энергосберегающие в здании ЦРБ им.Н.Лескова</w:t>
            </w:r>
          </w:p>
        </w:tc>
        <w:tc>
          <w:tcPr>
            <w:tcW w:w="3118" w:type="dxa"/>
            <w:shd w:val="clear" w:color="auto" w:fill="auto"/>
          </w:tcPr>
          <w:p w:rsidR="00F95346" w:rsidRPr="00D55A26" w:rsidRDefault="00F95346" w:rsidP="000127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Pr="006107A2" w:rsidRDefault="00F95346" w:rsidP="000127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культуры и архивного дела администрации района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ED09A0" w:rsidRDefault="00F95346" w:rsidP="000127B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Обучение ответственных за энергосбережение ЦРБ им.Н.Лескова </w:t>
            </w:r>
          </w:p>
        </w:tc>
        <w:tc>
          <w:tcPr>
            <w:tcW w:w="3118" w:type="dxa"/>
            <w:shd w:val="clear" w:color="auto" w:fill="auto"/>
          </w:tcPr>
          <w:p w:rsidR="00F95346" w:rsidRPr="00D55A26" w:rsidRDefault="00F95346" w:rsidP="000127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437918">
              <w:rPr>
                <w:sz w:val="26"/>
                <w:szCs w:val="26"/>
              </w:rPr>
              <w:t xml:space="preserve">Отдел культуры и архивного дела администрации </w:t>
            </w:r>
            <w:r>
              <w:rPr>
                <w:sz w:val="26"/>
                <w:szCs w:val="26"/>
              </w:rPr>
              <w:t>района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ED09A0" w:rsidRDefault="00F95346" w:rsidP="000127B3">
            <w:pPr>
              <w:pStyle w:val="a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Замена окон на теплосберегающие оконные блоки в ЦРБ им.Н.Лескова</w:t>
            </w:r>
          </w:p>
        </w:tc>
        <w:tc>
          <w:tcPr>
            <w:tcW w:w="3118" w:type="dxa"/>
            <w:shd w:val="clear" w:color="auto" w:fill="auto"/>
          </w:tcPr>
          <w:p w:rsidR="00F95346" w:rsidRPr="00D55A26" w:rsidRDefault="00F95346" w:rsidP="000127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2017-2019гг.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437918">
              <w:rPr>
                <w:sz w:val="26"/>
                <w:szCs w:val="26"/>
              </w:rPr>
              <w:t xml:space="preserve">Отдел культуры и архивного дела администрации </w:t>
            </w:r>
            <w:r>
              <w:rPr>
                <w:sz w:val="26"/>
                <w:szCs w:val="26"/>
              </w:rPr>
              <w:t>района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ED09A0" w:rsidRDefault="00F95346" w:rsidP="000127B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Замена ламп накаливания на энергосберегающие в МБУК «Свердловский ЦДК»</w:t>
            </w:r>
          </w:p>
        </w:tc>
        <w:tc>
          <w:tcPr>
            <w:tcW w:w="3118" w:type="dxa"/>
            <w:shd w:val="clear" w:color="auto" w:fill="auto"/>
          </w:tcPr>
          <w:p w:rsidR="00F95346" w:rsidRPr="00D55A26" w:rsidRDefault="00F95346" w:rsidP="000127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437918">
              <w:rPr>
                <w:sz w:val="26"/>
                <w:szCs w:val="26"/>
              </w:rPr>
              <w:t xml:space="preserve">Отдел культуры и архивного дела администрации </w:t>
            </w:r>
            <w:r>
              <w:rPr>
                <w:sz w:val="26"/>
                <w:szCs w:val="26"/>
              </w:rPr>
              <w:t>района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ED09A0" w:rsidRDefault="00F95346" w:rsidP="000127B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Замена окон на энергосберегающие оконные блоки со стеклопакетами в МБУК «Свердловский ЦДК»</w:t>
            </w:r>
          </w:p>
        </w:tc>
        <w:tc>
          <w:tcPr>
            <w:tcW w:w="3118" w:type="dxa"/>
            <w:shd w:val="clear" w:color="auto" w:fill="auto"/>
          </w:tcPr>
          <w:p w:rsidR="00F95346" w:rsidRPr="00D55A26" w:rsidRDefault="00F95346" w:rsidP="000127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2017-2019гг.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437918">
              <w:rPr>
                <w:sz w:val="26"/>
                <w:szCs w:val="26"/>
              </w:rPr>
              <w:t xml:space="preserve">Отдел культуры и архивного дела администрации </w:t>
            </w:r>
            <w:r>
              <w:rPr>
                <w:sz w:val="26"/>
                <w:szCs w:val="26"/>
              </w:rPr>
              <w:t>района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ED09A0" w:rsidRDefault="00F95346" w:rsidP="000127B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sz w:val="24"/>
                <w:szCs w:val="24"/>
              </w:rPr>
              <w:t>Замена входных дверей и дверей запасного выхода в МБУК «Свердловский ЦДК»</w:t>
            </w:r>
          </w:p>
        </w:tc>
        <w:tc>
          <w:tcPr>
            <w:tcW w:w="3118" w:type="dxa"/>
            <w:shd w:val="clear" w:color="auto" w:fill="auto"/>
          </w:tcPr>
          <w:p w:rsidR="00F95346" w:rsidRPr="00D55A26" w:rsidRDefault="00F95346" w:rsidP="000127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2017-2019гг.</w:t>
            </w:r>
          </w:p>
        </w:tc>
        <w:tc>
          <w:tcPr>
            <w:tcW w:w="5387" w:type="dxa"/>
            <w:shd w:val="clear" w:color="auto" w:fill="auto"/>
          </w:tcPr>
          <w:p w:rsidR="00F95346" w:rsidRDefault="00F95346" w:rsidP="000127B3">
            <w:r w:rsidRPr="00437918">
              <w:rPr>
                <w:sz w:val="26"/>
                <w:szCs w:val="26"/>
              </w:rPr>
              <w:t xml:space="preserve">Отдел культуры и архивного дела администрации </w:t>
            </w:r>
            <w:r>
              <w:rPr>
                <w:sz w:val="26"/>
                <w:szCs w:val="26"/>
              </w:rPr>
              <w:t>района</w:t>
            </w:r>
          </w:p>
        </w:tc>
      </w:tr>
      <w:tr w:rsidR="00F95346" w:rsidRPr="00036227" w:rsidTr="000127B3">
        <w:tc>
          <w:tcPr>
            <w:tcW w:w="5637" w:type="dxa"/>
            <w:shd w:val="clear" w:color="auto" w:fill="auto"/>
          </w:tcPr>
          <w:p w:rsidR="00F95346" w:rsidRPr="00ED09A0" w:rsidRDefault="00F95346" w:rsidP="000127B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D09A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Замена окон на теплосберегающие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оконные блоки здания Администрации района</w:t>
            </w:r>
          </w:p>
        </w:tc>
        <w:tc>
          <w:tcPr>
            <w:tcW w:w="3118" w:type="dxa"/>
            <w:shd w:val="clear" w:color="auto" w:fill="auto"/>
          </w:tcPr>
          <w:p w:rsidR="00F95346" w:rsidRDefault="00F95346" w:rsidP="000127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2017-2019гг.</w:t>
            </w:r>
          </w:p>
        </w:tc>
        <w:tc>
          <w:tcPr>
            <w:tcW w:w="5387" w:type="dxa"/>
            <w:shd w:val="clear" w:color="auto" w:fill="auto"/>
          </w:tcPr>
          <w:p w:rsidR="00F95346" w:rsidRPr="00437918" w:rsidRDefault="00F95346" w:rsidP="000127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Заведующий хозяйством администрации района</w:t>
            </w:r>
          </w:p>
        </w:tc>
      </w:tr>
    </w:tbl>
    <w:p w:rsidR="00F95346" w:rsidRPr="00113FFB" w:rsidRDefault="00F95346" w:rsidP="00F95346">
      <w:pPr>
        <w:tabs>
          <w:tab w:val="left" w:pos="8505"/>
        </w:tabs>
        <w:rPr>
          <w:sz w:val="26"/>
          <w:szCs w:val="26"/>
        </w:rPr>
      </w:pPr>
    </w:p>
    <w:p w:rsidR="00F95346" w:rsidRDefault="00F95346" w:rsidP="00F95346">
      <w:pPr>
        <w:tabs>
          <w:tab w:val="left" w:pos="8505"/>
        </w:tabs>
      </w:pPr>
    </w:p>
    <w:p w:rsidR="00F95346" w:rsidRDefault="00F95346" w:rsidP="00F95346">
      <w:pPr>
        <w:tabs>
          <w:tab w:val="left" w:pos="8505"/>
        </w:tabs>
      </w:pPr>
    </w:p>
    <w:p w:rsidR="00F95346" w:rsidRDefault="00F95346" w:rsidP="00F95346">
      <w:pPr>
        <w:tabs>
          <w:tab w:val="left" w:pos="8505"/>
        </w:tabs>
      </w:pPr>
    </w:p>
    <w:p w:rsidR="00F95346" w:rsidRDefault="00F95346" w:rsidP="00F95346">
      <w:pPr>
        <w:tabs>
          <w:tab w:val="left" w:pos="8505"/>
        </w:tabs>
      </w:pPr>
    </w:p>
    <w:p w:rsidR="00F95346" w:rsidRDefault="00F95346" w:rsidP="00F95346">
      <w:pPr>
        <w:tabs>
          <w:tab w:val="left" w:pos="8505"/>
        </w:tabs>
      </w:pPr>
    </w:p>
    <w:p w:rsidR="00E7352E" w:rsidRDefault="00E7352E">
      <w:bookmarkStart w:id="0" w:name="_GoBack"/>
      <w:bookmarkEnd w:id="0"/>
    </w:p>
    <w:sectPr w:rsidR="00E7352E" w:rsidSect="00F953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660D9"/>
    <w:multiLevelType w:val="hybridMultilevel"/>
    <w:tmpl w:val="93A0E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5D6"/>
    <w:rsid w:val="00A165D6"/>
    <w:rsid w:val="00E7352E"/>
    <w:rsid w:val="00F9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558E7-499F-467B-9FA1-7C6ADB6D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3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95346"/>
    <w:pPr>
      <w:keepNext/>
      <w:jc w:val="center"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95346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3">
    <w:name w:val="No Spacing"/>
    <w:uiPriority w:val="1"/>
    <w:qFormat/>
    <w:rsid w:val="00F9534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4261</Characters>
  <Application>Microsoft Office Word</Application>
  <DocSecurity>0</DocSecurity>
  <Lines>35</Lines>
  <Paragraphs>9</Paragraphs>
  <ScaleCrop>false</ScaleCrop>
  <Company>diakov.net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2016-12-13T08:55:00Z</dcterms:created>
  <dcterms:modified xsi:type="dcterms:W3CDTF">2016-12-13T08:55:00Z</dcterms:modified>
</cp:coreProperties>
</file>